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2A" w:rsidRDefault="00542C2A" w:rsidP="00542C2A">
      <w:pPr>
        <w:pStyle w:val="a5"/>
        <w:spacing w:before="0" w:beforeAutospacing="0" w:after="135" w:afterAutospacing="0"/>
        <w:rPr>
          <w:rStyle w:val="a6"/>
          <w:rFonts w:ascii="Tahoma" w:hAnsi="Tahoma" w:cs="Tahoma"/>
          <w:color w:val="333333"/>
          <w:sz w:val="20"/>
          <w:szCs w:val="20"/>
        </w:rPr>
      </w:pPr>
    </w:p>
    <w:p w:rsidR="00542C2A" w:rsidRDefault="00881A99" w:rsidP="00542C2A">
      <w:pPr>
        <w:pStyle w:val="a5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81A99">
        <w:rPr>
          <w:b/>
          <w:color w:val="333333"/>
          <w:sz w:val="28"/>
          <w:szCs w:val="28"/>
        </w:rPr>
        <w:t>Информация для владельцев маломерных судов</w:t>
      </w:r>
    </w:p>
    <w:p w:rsidR="00881A99" w:rsidRPr="00881A99" w:rsidRDefault="00881A99" w:rsidP="00542C2A">
      <w:pPr>
        <w:pStyle w:val="a5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542C2A" w:rsidRPr="00542C2A" w:rsidRDefault="00542C2A" w:rsidP="00104D55">
      <w:pPr>
        <w:pStyle w:val="a5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42C2A">
        <w:rPr>
          <w:color w:val="333333"/>
          <w:sz w:val="28"/>
          <w:szCs w:val="28"/>
        </w:rPr>
        <w:t xml:space="preserve">Согласно Федеральному закону от 15.04.2019 № 63-ФЗ </w:t>
      </w:r>
      <w:r w:rsidR="00104D55">
        <w:rPr>
          <w:color w:val="333333"/>
          <w:sz w:val="28"/>
          <w:szCs w:val="28"/>
        </w:rPr>
        <w:t>с</w:t>
      </w:r>
      <w:r w:rsidRPr="00542C2A">
        <w:rPr>
          <w:color w:val="333333"/>
          <w:sz w:val="28"/>
          <w:szCs w:val="28"/>
        </w:rPr>
        <w:t xml:space="preserve"> 2020 года объектом налогообложения </w:t>
      </w:r>
      <w:r w:rsidR="00106292">
        <w:rPr>
          <w:color w:val="333333"/>
          <w:sz w:val="28"/>
          <w:szCs w:val="28"/>
        </w:rPr>
        <w:t>стало</w:t>
      </w:r>
      <w:r w:rsidRPr="00542C2A">
        <w:rPr>
          <w:color w:val="333333"/>
          <w:sz w:val="28"/>
          <w:szCs w:val="28"/>
        </w:rPr>
        <w:t xml:space="preserve"> являться </w:t>
      </w:r>
      <w:r w:rsidRPr="00106292">
        <w:rPr>
          <w:color w:val="333333"/>
          <w:sz w:val="28"/>
          <w:szCs w:val="28"/>
          <w:u w:val="single"/>
        </w:rPr>
        <w:t>любое маломерное судно, зарегистрированное в Реестре маломерных судов</w:t>
      </w:r>
      <w:r w:rsidRPr="00542C2A">
        <w:rPr>
          <w:color w:val="333333"/>
          <w:sz w:val="28"/>
          <w:szCs w:val="28"/>
        </w:rPr>
        <w:t>.</w:t>
      </w:r>
      <w:r w:rsidR="00104D55">
        <w:rPr>
          <w:color w:val="333333"/>
          <w:sz w:val="28"/>
          <w:szCs w:val="28"/>
        </w:rPr>
        <w:t xml:space="preserve"> Таким образом, если вы когда-то регистрировали в ГИМС маломерное судно без мотора (гребное судно), то такое судно с 2020 г. будет подлежать налогообложению и вы будете платить ежегодный транспортный налог.  Чтобы этого избежать </w:t>
      </w:r>
      <w:r w:rsidRPr="00542C2A">
        <w:rPr>
          <w:color w:val="333333"/>
          <w:sz w:val="28"/>
          <w:szCs w:val="28"/>
        </w:rPr>
        <w:t xml:space="preserve">владельцам маломерных судов с мощностью двигателя до 10 л.с. и гребными судами, которые были зарегистрированы до вступления в силу Федерального закона от 23.04.2012 № 36-ФЗ, желающим исключить судно из Реестра маломерных судов, нужно обратиться по месту регистрации маломерного судна в подразделения Центра ГИМС </w:t>
      </w:r>
      <w:r>
        <w:rPr>
          <w:color w:val="333333"/>
          <w:sz w:val="28"/>
          <w:szCs w:val="28"/>
        </w:rPr>
        <w:t xml:space="preserve">ГУ </w:t>
      </w:r>
      <w:r w:rsidRPr="00542C2A">
        <w:rPr>
          <w:color w:val="333333"/>
          <w:sz w:val="28"/>
          <w:szCs w:val="28"/>
        </w:rPr>
        <w:t xml:space="preserve">МЧС России по </w:t>
      </w:r>
      <w:r>
        <w:rPr>
          <w:color w:val="333333"/>
          <w:sz w:val="28"/>
          <w:szCs w:val="28"/>
        </w:rPr>
        <w:t>Забайкальскому краю</w:t>
      </w:r>
      <w:r w:rsidRPr="00542C2A">
        <w:rPr>
          <w:color w:val="333333"/>
          <w:sz w:val="28"/>
          <w:szCs w:val="28"/>
        </w:rPr>
        <w:t>.</w:t>
      </w:r>
    </w:p>
    <w:p w:rsidR="00542C2A" w:rsidRPr="00542C2A" w:rsidRDefault="00542C2A" w:rsidP="00542C2A">
      <w:pPr>
        <w:pStyle w:val="a5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42C2A">
        <w:rPr>
          <w:color w:val="333333"/>
          <w:sz w:val="28"/>
          <w:szCs w:val="28"/>
        </w:rPr>
        <w:t>Госпошлина за снятие с учета маломерного судна не взимается.</w:t>
      </w:r>
    </w:p>
    <w:p w:rsidR="00542C2A" w:rsidRPr="00542C2A" w:rsidRDefault="00542C2A" w:rsidP="00104D55">
      <w:pPr>
        <w:pStyle w:val="a5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42C2A">
        <w:rPr>
          <w:color w:val="333333"/>
          <w:sz w:val="28"/>
          <w:szCs w:val="28"/>
        </w:rPr>
        <w:t>Необходимо иметь:</w:t>
      </w:r>
      <w:r w:rsidR="00104D55">
        <w:rPr>
          <w:color w:val="333333"/>
          <w:sz w:val="28"/>
          <w:szCs w:val="28"/>
        </w:rPr>
        <w:t xml:space="preserve"> </w:t>
      </w:r>
      <w:r w:rsidRPr="00542C2A">
        <w:rPr>
          <w:color w:val="333333"/>
          <w:sz w:val="28"/>
          <w:szCs w:val="28"/>
        </w:rPr>
        <w:t>судовой билет</w:t>
      </w:r>
      <w:r w:rsidR="00104D55">
        <w:rPr>
          <w:color w:val="333333"/>
          <w:sz w:val="28"/>
          <w:szCs w:val="28"/>
        </w:rPr>
        <w:t xml:space="preserve"> и</w:t>
      </w:r>
      <w:r>
        <w:rPr>
          <w:color w:val="333333"/>
          <w:sz w:val="28"/>
          <w:szCs w:val="28"/>
        </w:rPr>
        <w:t xml:space="preserve"> </w:t>
      </w:r>
      <w:r w:rsidRPr="00542C2A">
        <w:rPr>
          <w:color w:val="333333"/>
          <w:sz w:val="28"/>
          <w:szCs w:val="28"/>
        </w:rPr>
        <w:t>оригинал паспорта.</w:t>
      </w:r>
    </w:p>
    <w:p w:rsidR="00542C2A" w:rsidRPr="00542C2A" w:rsidRDefault="00542C2A" w:rsidP="00542C2A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42C2A">
        <w:rPr>
          <w:color w:val="333333"/>
          <w:sz w:val="28"/>
          <w:szCs w:val="28"/>
        </w:rPr>
        <w:t> </w:t>
      </w:r>
    </w:p>
    <w:p w:rsidR="00542C2A" w:rsidRPr="00542C2A" w:rsidRDefault="00542C2A" w:rsidP="00542C2A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42C2A">
        <w:rPr>
          <w:color w:val="333333"/>
          <w:sz w:val="28"/>
          <w:szCs w:val="28"/>
        </w:rPr>
        <w:t>По всем интересующим вопросам обращаться по телефону:</w:t>
      </w:r>
    </w:p>
    <w:p w:rsidR="00542C2A" w:rsidRPr="00542C2A" w:rsidRDefault="00542C2A" w:rsidP="00542C2A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42C2A">
        <w:rPr>
          <w:rStyle w:val="a6"/>
          <w:color w:val="333333"/>
          <w:sz w:val="28"/>
          <w:szCs w:val="28"/>
        </w:rPr>
        <w:t>8-(</w:t>
      </w:r>
      <w:proofErr w:type="gramStart"/>
      <w:r>
        <w:rPr>
          <w:rStyle w:val="a6"/>
          <w:color w:val="333333"/>
          <w:sz w:val="28"/>
          <w:szCs w:val="28"/>
        </w:rPr>
        <w:t>30246</w:t>
      </w:r>
      <w:r w:rsidRPr="00542C2A">
        <w:rPr>
          <w:rStyle w:val="a6"/>
          <w:color w:val="333333"/>
          <w:sz w:val="28"/>
          <w:szCs w:val="28"/>
        </w:rPr>
        <w:t>)-</w:t>
      </w:r>
      <w:proofErr w:type="gramEnd"/>
      <w:r>
        <w:rPr>
          <w:rStyle w:val="a6"/>
          <w:color w:val="333333"/>
          <w:sz w:val="28"/>
          <w:szCs w:val="28"/>
        </w:rPr>
        <w:t>3</w:t>
      </w:r>
      <w:r w:rsidRPr="00542C2A">
        <w:rPr>
          <w:rStyle w:val="a6"/>
          <w:color w:val="333333"/>
          <w:sz w:val="28"/>
          <w:szCs w:val="28"/>
        </w:rPr>
        <w:t>-</w:t>
      </w:r>
      <w:r>
        <w:rPr>
          <w:rStyle w:val="a6"/>
          <w:color w:val="333333"/>
          <w:sz w:val="28"/>
          <w:szCs w:val="28"/>
        </w:rPr>
        <w:t>14</w:t>
      </w:r>
      <w:r w:rsidRPr="00542C2A">
        <w:rPr>
          <w:rStyle w:val="a6"/>
          <w:color w:val="333333"/>
          <w:sz w:val="28"/>
          <w:szCs w:val="28"/>
        </w:rPr>
        <w:t>-</w:t>
      </w:r>
      <w:r>
        <w:rPr>
          <w:rStyle w:val="a6"/>
          <w:color w:val="333333"/>
          <w:sz w:val="28"/>
          <w:szCs w:val="28"/>
        </w:rPr>
        <w:t xml:space="preserve">20 </w:t>
      </w:r>
      <w:r w:rsidRPr="00542C2A">
        <w:rPr>
          <w:rStyle w:val="a6"/>
          <w:color w:val="333333"/>
          <w:sz w:val="28"/>
          <w:szCs w:val="28"/>
        </w:rPr>
        <w:t>Инспекторск</w:t>
      </w:r>
      <w:r>
        <w:rPr>
          <w:rStyle w:val="a6"/>
          <w:color w:val="333333"/>
          <w:sz w:val="28"/>
          <w:szCs w:val="28"/>
        </w:rPr>
        <w:t xml:space="preserve">ий участок </w:t>
      </w:r>
      <w:r w:rsidRPr="00542C2A">
        <w:rPr>
          <w:rStyle w:val="a6"/>
          <w:color w:val="333333"/>
          <w:sz w:val="28"/>
          <w:szCs w:val="28"/>
        </w:rPr>
        <w:t>№</w:t>
      </w:r>
      <w:r>
        <w:rPr>
          <w:rStyle w:val="a6"/>
          <w:color w:val="333333"/>
          <w:sz w:val="28"/>
          <w:szCs w:val="28"/>
        </w:rPr>
        <w:t>5</w:t>
      </w:r>
      <w:r w:rsidRPr="00542C2A">
        <w:rPr>
          <w:rStyle w:val="a6"/>
          <w:color w:val="333333"/>
          <w:sz w:val="28"/>
          <w:szCs w:val="28"/>
        </w:rPr>
        <w:t xml:space="preserve"> Центр</w:t>
      </w:r>
      <w:r>
        <w:rPr>
          <w:rStyle w:val="a6"/>
          <w:color w:val="333333"/>
          <w:sz w:val="28"/>
          <w:szCs w:val="28"/>
        </w:rPr>
        <w:t>а</w:t>
      </w:r>
      <w:r w:rsidRPr="00542C2A">
        <w:rPr>
          <w:rStyle w:val="a6"/>
          <w:color w:val="333333"/>
          <w:sz w:val="28"/>
          <w:szCs w:val="28"/>
        </w:rPr>
        <w:t xml:space="preserve"> ГИМС </w:t>
      </w:r>
      <w:r>
        <w:rPr>
          <w:rStyle w:val="a6"/>
          <w:color w:val="333333"/>
          <w:sz w:val="28"/>
          <w:szCs w:val="28"/>
        </w:rPr>
        <w:t xml:space="preserve">ГУ </w:t>
      </w:r>
      <w:r w:rsidRPr="00542C2A">
        <w:rPr>
          <w:rStyle w:val="a6"/>
          <w:color w:val="333333"/>
          <w:sz w:val="28"/>
          <w:szCs w:val="28"/>
        </w:rPr>
        <w:t xml:space="preserve">МЧС Росси по </w:t>
      </w:r>
      <w:r>
        <w:rPr>
          <w:rStyle w:val="a6"/>
          <w:color w:val="333333"/>
          <w:sz w:val="28"/>
          <w:szCs w:val="28"/>
        </w:rPr>
        <w:t>Забайкальскому краю</w:t>
      </w:r>
    </w:p>
    <w:p w:rsidR="00542C2A" w:rsidRDefault="00542C2A" w:rsidP="00542C2A">
      <w:pPr>
        <w:pStyle w:val="a5"/>
        <w:spacing w:before="0" w:beforeAutospacing="0" w:after="0" w:afterAutospacing="0"/>
        <w:jc w:val="both"/>
        <w:rPr>
          <w:rStyle w:val="a6"/>
          <w:color w:val="333333"/>
          <w:sz w:val="28"/>
          <w:szCs w:val="28"/>
        </w:rPr>
      </w:pPr>
      <w:proofErr w:type="gramStart"/>
      <w:r w:rsidRPr="00542C2A">
        <w:rPr>
          <w:color w:val="333333"/>
          <w:sz w:val="28"/>
          <w:szCs w:val="28"/>
        </w:rPr>
        <w:t>или</w:t>
      </w:r>
      <w:proofErr w:type="gramEnd"/>
      <w:r w:rsidRPr="00542C2A">
        <w:rPr>
          <w:color w:val="333333"/>
          <w:sz w:val="28"/>
          <w:szCs w:val="28"/>
        </w:rPr>
        <w:t xml:space="preserve"> по адресу:</w:t>
      </w:r>
      <w:r>
        <w:rPr>
          <w:rStyle w:val="a6"/>
          <w:color w:val="333333"/>
          <w:sz w:val="28"/>
          <w:szCs w:val="28"/>
        </w:rPr>
        <w:t xml:space="preserve"> Сретенский район, пгт</w:t>
      </w:r>
      <w:r w:rsidRPr="00542C2A">
        <w:rPr>
          <w:rStyle w:val="a6"/>
          <w:color w:val="333333"/>
          <w:sz w:val="28"/>
          <w:szCs w:val="28"/>
        </w:rPr>
        <w:t xml:space="preserve">. </w:t>
      </w:r>
      <w:r>
        <w:rPr>
          <w:rStyle w:val="a6"/>
          <w:color w:val="333333"/>
          <w:sz w:val="28"/>
          <w:szCs w:val="28"/>
        </w:rPr>
        <w:t xml:space="preserve">Кокуй, </w:t>
      </w:r>
      <w:r w:rsidRPr="00542C2A">
        <w:rPr>
          <w:rStyle w:val="a6"/>
          <w:color w:val="333333"/>
          <w:sz w:val="28"/>
          <w:szCs w:val="28"/>
        </w:rPr>
        <w:t xml:space="preserve">ул. </w:t>
      </w:r>
      <w:r>
        <w:rPr>
          <w:rStyle w:val="a6"/>
          <w:color w:val="333333"/>
          <w:sz w:val="28"/>
          <w:szCs w:val="28"/>
        </w:rPr>
        <w:t xml:space="preserve">Комсомольская, </w:t>
      </w:r>
      <w:r w:rsidRPr="00542C2A">
        <w:rPr>
          <w:rStyle w:val="a6"/>
          <w:color w:val="333333"/>
          <w:sz w:val="28"/>
          <w:szCs w:val="28"/>
        </w:rPr>
        <w:t>д.</w:t>
      </w:r>
      <w:r>
        <w:rPr>
          <w:rStyle w:val="a6"/>
          <w:color w:val="333333"/>
          <w:sz w:val="28"/>
          <w:szCs w:val="28"/>
        </w:rPr>
        <w:t>8 каб.8</w:t>
      </w:r>
      <w:r w:rsidRPr="00542C2A">
        <w:rPr>
          <w:rStyle w:val="a6"/>
          <w:color w:val="333333"/>
          <w:sz w:val="28"/>
          <w:szCs w:val="28"/>
        </w:rPr>
        <w:t xml:space="preserve"> (</w:t>
      </w:r>
      <w:r>
        <w:rPr>
          <w:rStyle w:val="a6"/>
          <w:color w:val="333333"/>
          <w:sz w:val="28"/>
          <w:szCs w:val="28"/>
        </w:rPr>
        <w:t>2</w:t>
      </w:r>
      <w:r w:rsidRPr="00542C2A">
        <w:rPr>
          <w:rStyle w:val="a6"/>
          <w:color w:val="333333"/>
          <w:sz w:val="28"/>
          <w:szCs w:val="28"/>
        </w:rPr>
        <w:t xml:space="preserve"> этаж)</w:t>
      </w:r>
    </w:p>
    <w:p w:rsidR="00542C2A" w:rsidRDefault="00542C2A" w:rsidP="00542C2A">
      <w:pPr>
        <w:pStyle w:val="a5"/>
        <w:spacing w:before="0" w:beforeAutospacing="0" w:after="0" w:afterAutospacing="0"/>
        <w:jc w:val="both"/>
        <w:rPr>
          <w:rStyle w:val="a6"/>
          <w:color w:val="333333"/>
          <w:sz w:val="28"/>
          <w:szCs w:val="28"/>
        </w:rPr>
      </w:pPr>
    </w:p>
    <w:p w:rsidR="00542C2A" w:rsidRPr="00542C2A" w:rsidRDefault="00542C2A" w:rsidP="00542C2A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Ст. госинспектор ИУ № 5 </w:t>
      </w:r>
      <w:bookmarkStart w:id="0" w:name="_GoBack"/>
      <w:bookmarkEnd w:id="0"/>
      <w:r>
        <w:rPr>
          <w:rStyle w:val="a6"/>
          <w:color w:val="333333"/>
          <w:sz w:val="28"/>
          <w:szCs w:val="28"/>
        </w:rPr>
        <w:t>Простакишин М.К.</w:t>
      </w:r>
    </w:p>
    <w:p w:rsidR="00542C2A" w:rsidRPr="00542C2A" w:rsidRDefault="00542C2A" w:rsidP="00542C2A">
      <w:pPr>
        <w:pStyle w:val="a5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542C2A" w:rsidRPr="0026778A" w:rsidRDefault="00542C2A" w:rsidP="00266E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C2A" w:rsidRPr="0026778A" w:rsidSect="00542C2A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6"/>
    <w:rsid w:val="000C1CDD"/>
    <w:rsid w:val="00104D55"/>
    <w:rsid w:val="00106292"/>
    <w:rsid w:val="001272AC"/>
    <w:rsid w:val="00224B4E"/>
    <w:rsid w:val="00266E09"/>
    <w:rsid w:val="0026778A"/>
    <w:rsid w:val="00391AB8"/>
    <w:rsid w:val="004043DD"/>
    <w:rsid w:val="00542C2A"/>
    <w:rsid w:val="00574969"/>
    <w:rsid w:val="005854D6"/>
    <w:rsid w:val="005D064B"/>
    <w:rsid w:val="00761B89"/>
    <w:rsid w:val="007E06D6"/>
    <w:rsid w:val="00800244"/>
    <w:rsid w:val="00881A99"/>
    <w:rsid w:val="008D2C8E"/>
    <w:rsid w:val="008D45FE"/>
    <w:rsid w:val="008E69CA"/>
    <w:rsid w:val="008E79CC"/>
    <w:rsid w:val="0090693F"/>
    <w:rsid w:val="009214BF"/>
    <w:rsid w:val="009F52B3"/>
    <w:rsid w:val="00A364D0"/>
    <w:rsid w:val="00A36711"/>
    <w:rsid w:val="00A73A5D"/>
    <w:rsid w:val="00A85DCC"/>
    <w:rsid w:val="00B96618"/>
    <w:rsid w:val="00BA18FE"/>
    <w:rsid w:val="00BC5C38"/>
    <w:rsid w:val="00C40C4A"/>
    <w:rsid w:val="00C82AB3"/>
    <w:rsid w:val="00D052C4"/>
    <w:rsid w:val="00D67EB5"/>
    <w:rsid w:val="00DA1D78"/>
    <w:rsid w:val="00F04B66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0E9AC-51DF-4AF1-9265-177BD29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C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4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2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Класс-3</dc:creator>
  <cp:keywords/>
  <dc:description/>
  <cp:lastModifiedBy>СретенскийИУ</cp:lastModifiedBy>
  <cp:revision>2</cp:revision>
  <cp:lastPrinted>2019-09-17T01:33:00Z</cp:lastPrinted>
  <dcterms:created xsi:type="dcterms:W3CDTF">2021-03-12T02:13:00Z</dcterms:created>
  <dcterms:modified xsi:type="dcterms:W3CDTF">2021-03-12T02:13:00Z</dcterms:modified>
</cp:coreProperties>
</file>